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bookmarkStart w:id="0" w:name="_Toc493865557"/>
      <w:bookmarkStart w:id="1" w:name="_Toc494139708"/>
      <w:r>
        <w:rPr>
          <w:rFonts w:hint="eastAsia" w:ascii="华文中宋" w:hAnsi="华文中宋" w:eastAsia="华文中宋"/>
          <w:b/>
          <w:sz w:val="48"/>
          <w:szCs w:val="48"/>
        </w:rPr>
        <w:t>中国高校产学研创新基金</w:t>
      </w:r>
    </w:p>
    <w:p>
      <w:pPr>
        <w:autoSpaceDE w:val="0"/>
        <w:spacing w:line="360" w:lineRule="auto"/>
        <w:jc w:val="center"/>
        <w:rPr>
          <w:rFonts w:ascii="华文中宋" w:hAnsi="华文中宋" w:eastAsia="华文中宋" w:cs="微软雅黑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  请  书</w:t>
      </w:r>
      <w:bookmarkEnd w:id="0"/>
      <w:bookmarkEnd w:id="1"/>
    </w:p>
    <w:p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：科大讯飞高校智慧教学创新研究专项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课题名称：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教育部高等学校科学研究发展中心</w:t>
      </w:r>
    </w:p>
    <w:p>
      <w:pPr>
        <w:autoSpaceDE w:val="0"/>
        <w:spacing w:line="360" w:lineRule="auto"/>
        <w:ind w:left="2"/>
        <w:jc w:val="center"/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月制</w:t>
      </w:r>
      <w:bookmarkStart w:id="2" w:name="_Toc494139711"/>
    </w:p>
    <w:p>
      <w:pPr>
        <w:autoSpaceDE w:val="0"/>
        <w:spacing w:line="360" w:lineRule="auto"/>
        <w:ind w:left="2"/>
        <w:jc w:val="center"/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GoBack"/>
      <w:bookmarkEnd w:id="7"/>
    </w:p>
    <w:p>
      <w:pPr>
        <w:autoSpaceDE w:val="0"/>
        <w:spacing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一、课题基本信息表</w:t>
      </w:r>
    </w:p>
    <w:tbl>
      <w:tblPr>
        <w:tblStyle w:val="20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01"/>
        <w:gridCol w:w="2552"/>
        <w:gridCol w:w="141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hint="eastAsia"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hint="eastAsia" w:ascii="宋体" w:hAnsi="宋体"/>
                <w:bCs/>
                <w:sz w:val="24"/>
              </w:rPr>
              <w:t>本科院校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高等职业院校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7" w:hRule="atLeast"/>
        </w:trPr>
        <w:tc>
          <w:tcPr>
            <w:tcW w:w="87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申请课题简介（不超过500字）：</w:t>
            </w:r>
          </w:p>
          <w:p>
            <w:pPr>
              <w:spacing w:line="400" w:lineRule="exact"/>
              <w:rPr>
                <w:bCs/>
                <w:sz w:val="24"/>
              </w:rPr>
            </w:pPr>
          </w:p>
        </w:tc>
      </w:tr>
      <w:bookmarkEnd w:id="2"/>
    </w:tbl>
    <w:p>
      <w:pPr>
        <w:pStyle w:val="27"/>
        <w:keepNext w:val="0"/>
        <w:keepLines w:val="0"/>
        <w:spacing w:before="0" w:after="156" w:afterLines="50"/>
        <w:ind w:left="0"/>
        <w:jc w:val="both"/>
        <w:rPr>
          <w:rFonts w:ascii="宋体" w:hAnsi="宋体" w:eastAsia="宋体"/>
          <w:b/>
          <w:sz w:val="18"/>
          <w:szCs w:val="18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  <w:bookmarkStart w:id="3" w:name="_Toc494139713"/>
    </w:p>
    <w:bookmarkEnd w:id="3"/>
    <w:p>
      <w:pPr>
        <w:pStyle w:val="27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二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Style w:val="20"/>
        <w:tblW w:w="14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7"/>
        <w:spacing w:before="0" w:after="156" w:afterLines="50"/>
        <w:ind w:left="0"/>
        <w:sectPr>
          <w:footerReference r:id="rId4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  <w:bookmarkStart w:id="4" w:name="_Toc494139714"/>
    </w:p>
    <w:bookmarkEnd w:id="4"/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三、课题研究的目的和意义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说明对本课题的理解、对课题所涉及技术相关现状的了解；本课题研究理论根据和意义。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四、课题研究内容和工作方案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说明本课题的具体研究思路和方法；采取的措施、技术路线、进度计划。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五、基础条件和优势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六、预期成果和提交方式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说明本课题预期可获得的成果、研究成果的应用场景；拟达到的技术指标、提交成果方式、创新点、关键点等。</w:t>
      </w: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七、课题经费使用计划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详细说明本课题经费的使用计划。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pStyle w:val="27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5" w:name="_Toc494139717"/>
      <w:r>
        <w:rPr>
          <w:rFonts w:hint="eastAsia" w:ascii="宋体" w:hAnsi="宋体" w:eastAsia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课题资助的软硬件平台备选择</w:t>
      </w:r>
      <w:bookmarkEnd w:id="5"/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（可多选；如有特殊需求，可附页文字说明）</w:t>
      </w:r>
    </w:p>
    <w:p>
      <w:pPr>
        <w:jc w:val="center"/>
        <w:rPr>
          <w:color w:val="FF0000"/>
        </w:rPr>
      </w:pPr>
    </w:p>
    <w:tbl>
      <w:tblPr>
        <w:tblStyle w:val="20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9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20" w:lineRule="exact"/>
              <w:ind w:left="-63" w:leftChars="-3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34"/>
              <w:widowControl w:val="0"/>
              <w:adjustRightInd w:val="0"/>
              <w:snapToGrid w:val="0"/>
              <w:spacing w:before="156" w:beforeLines="50" w:after="156" w:afterLines="50" w:line="320" w:lineRule="exact"/>
              <w:ind w:left="-63" w:leftChars="-30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F</w:t>
            </w:r>
            <w:r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iF口语训练系统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20" w:lineRule="exact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34"/>
              <w:widowControl w:val="0"/>
              <w:adjustRightInd w:val="0"/>
              <w:snapToGrid w:val="0"/>
              <w:spacing w:before="156" w:beforeLines="50" w:after="156" w:afterLines="50" w:line="320" w:lineRule="exact"/>
              <w:ind w:left="-63" w:leftChars="-30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智慧考试整体解决方案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20" w:lineRule="exact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34"/>
              <w:widowControl w:val="0"/>
              <w:adjustRightInd w:val="0"/>
              <w:snapToGrid w:val="0"/>
              <w:spacing w:before="156" w:beforeLines="50" w:after="156" w:afterLines="50" w:line="320" w:lineRule="exact"/>
              <w:ind w:left="-63" w:leftChars="-30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讯飞AI课堂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20" w:lineRule="exact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34"/>
              <w:widowControl w:val="0"/>
              <w:adjustRightInd w:val="0"/>
              <w:snapToGrid w:val="0"/>
              <w:spacing w:before="156" w:beforeLines="50" w:after="156" w:afterLines="50" w:line="320" w:lineRule="exact"/>
              <w:ind w:left="-63" w:leftChars="-30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教学质量管理系统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20" w:lineRule="exact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widowControl w:val="0"/>
              <w:adjustRightInd w:val="0"/>
              <w:snapToGrid w:val="0"/>
              <w:spacing w:before="156" w:beforeLines="50" w:after="156" w:afterLines="50" w:line="320" w:lineRule="exact"/>
              <w:ind w:left="-63" w:leftChars="-30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教学资源资产中心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20" w:lineRule="exact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widowControl w:val="0"/>
              <w:adjustRightInd w:val="0"/>
              <w:snapToGrid w:val="0"/>
              <w:spacing w:before="156" w:beforeLines="50" w:after="156" w:afterLines="50" w:line="320" w:lineRule="exact"/>
              <w:ind w:left="-63" w:leftChars="-30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智慧教学平台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20" w:lineRule="exact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4"/>
              <w:widowControl w:val="0"/>
              <w:adjustRightInd w:val="0"/>
              <w:snapToGrid w:val="0"/>
              <w:spacing w:before="156" w:beforeLines="50" w:after="156" w:afterLines="50" w:line="320" w:lineRule="exact"/>
              <w:ind w:left="-63" w:leftChars="-30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iCs w:val="0"/>
                <w:color w:val="auto"/>
                <w:kern w:val="2"/>
                <w:sz w:val="24"/>
                <w:szCs w:val="24"/>
              </w:rPr>
              <w:t>AI能力平台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微软雅黑"/>
                <w:kern w:val="0"/>
                <w:sz w:val="28"/>
                <w:szCs w:val="28"/>
              </w:rPr>
              <w:sym w:font="Wingdings" w:char="F0A8"/>
            </w:r>
          </w:p>
        </w:tc>
      </w:tr>
    </w:tbl>
    <w:p>
      <w:pPr>
        <w:spacing w:after="156" w:afterLines="50" w:line="300" w:lineRule="exact"/>
        <w:rPr>
          <w:color w:val="000000"/>
        </w:rPr>
      </w:pPr>
    </w:p>
    <w:p>
      <w:pPr>
        <w:spacing w:after="156" w:afterLines="50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（注：上述软硬件设备的详细内容参见《申请指南说明》。该软硬件设备用于支持本研究课题，可根据课题需求选择。平台选择不能折换现金。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不要选择与本研究课题方向不相关的设备及资料。）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bookmarkStart w:id="6" w:name="_Toc49413971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/>
          <w:b/>
          <w:sz w:val="28"/>
          <w:szCs w:val="28"/>
        </w:rPr>
        <w:t>、课题负责人承诺书</w:t>
      </w:r>
    </w:p>
    <w:tbl>
      <w:tblPr>
        <w:tblStyle w:val="2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</w:trPr>
        <w:tc>
          <w:tcPr>
            <w:tcW w:w="8500" w:type="dxa"/>
          </w:tcPr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获得的知识产权由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827" w:firstLineChars="136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课题负责人（签字）：</w:t>
            </w:r>
          </w:p>
          <w:p>
            <w:pPr>
              <w:widowControl/>
              <w:spacing w:line="520" w:lineRule="exact"/>
              <w:ind w:firstLine="4536" w:firstLineChars="189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after="156" w:afterLines="50" w:line="3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8"/>
          <w:szCs w:val="28"/>
        </w:rPr>
        <w:t>十、申请单位推荐意见</w:t>
      </w:r>
      <w:bookmarkEnd w:id="6"/>
    </w:p>
    <w:tbl>
      <w:tblPr>
        <w:tblStyle w:val="2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</w:trPr>
        <w:tc>
          <w:tcPr>
            <w:tcW w:w="8500" w:type="dxa"/>
          </w:tcPr>
          <w:p>
            <w:pPr>
              <w:spacing w:before="312" w:beforeLines="100" w:line="5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（请所属单位检查课题申请书的内容是否属实，并填写推荐意见）</w:t>
            </w: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校长(签章):                    学校公章：                </w:t>
            </w:r>
          </w:p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</w:p>
          <w:p>
            <w:pPr>
              <w:spacing w:line="520" w:lineRule="exact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1FrXRAAAAAwEAAA8AAAAAAAAAAQAgAAAAIgAAAGRycy9kb3ducmV2LnhtbFBLAQIU&#10;ABQAAAAIAIdO4kD2cy1C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D51EB"/>
    <w:multiLevelType w:val="multilevel"/>
    <w:tmpl w:val="3BDD51E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BD645C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2"/>
    <w:qFormat/>
    <w:uiPriority w:val="0"/>
    <w:pPr>
      <w:jc w:val="left"/>
    </w:pPr>
  </w:style>
  <w:style w:type="paragraph" w:styleId="6">
    <w:name w:val="toc 5"/>
    <w:basedOn w:val="1"/>
    <w:next w:val="1"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qFormat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qFormat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qFormat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3"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批注框文本 字符"/>
    <w:link w:val="10"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标题 1 字符"/>
    <w:link w:val="2"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7">
    <w:name w:val="标题2"/>
    <w:basedOn w:val="3"/>
    <w:next w:val="1"/>
    <w:link w:val="30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8">
    <w:name w:val="内容标题"/>
    <w:basedOn w:val="27"/>
    <w:next w:val="1"/>
    <w:link w:val="31"/>
    <w:qFormat/>
    <w:uiPriority w:val="0"/>
    <w:rPr>
      <w:rFonts w:eastAsia="宋体"/>
    </w:rPr>
  </w:style>
  <w:style w:type="character" w:customStyle="1" w:styleId="29">
    <w:name w:val="标题 2 字符"/>
    <w:link w:val="3"/>
    <w:semiHidden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0">
    <w:name w:val="标题2 字符"/>
    <w:link w:val="27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1">
    <w:name w:val="内容标题 字符"/>
    <w:basedOn w:val="30"/>
    <w:link w:val="28"/>
    <w:qFormat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2">
    <w:name w:val="批注文字 字符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3">
    <w:name w:val="批注主题 字符"/>
    <w:link w:val="19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34">
    <w:name w:val="List Paragraph"/>
    <w:basedOn w:val="1"/>
    <w:link w:val="35"/>
    <w:qFormat/>
    <w:uiPriority w:val="34"/>
    <w:pPr>
      <w:widowControl/>
      <w:spacing w:before="120" w:after="120"/>
      <w:ind w:left="720" w:firstLine="200" w:firstLineChars="200"/>
      <w:contextualSpacing/>
    </w:pPr>
    <w:rPr>
      <w:rFonts w:ascii="Times New Roman" w:hAnsi="Times New Roman"/>
      <w:iCs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35">
    <w:name w:val="列出段落 字符"/>
    <w:basedOn w:val="22"/>
    <w:link w:val="34"/>
    <w:qFormat/>
    <w:locked/>
    <w:uiPriority w:val="34"/>
    <w:rPr>
      <w:i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65FE9-DA39-47B0-B9A3-98AC068175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207</Words>
  <Characters>1185</Characters>
  <Lines>9</Lines>
  <Paragraphs>2</Paragraphs>
  <TotalTime>64</TotalTime>
  <ScaleCrop>false</ScaleCrop>
  <LinksUpToDate>false</LinksUpToDate>
  <CharactersWithSpaces>1390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2022-07-19T02:22:00Z</dcterms:created>
  <dc:creator>dell</dc:creator>
  <cp:lastModifiedBy>a'd'min</cp:lastModifiedBy>
  <cp:lastPrinted>2022-04-14T05:54:00Z</cp:lastPrinted>
  <dcterms:modified xsi:type="dcterms:W3CDTF">2022-09-01T08:07:36Z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